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51"/>
        <w:gridCol w:w="3474"/>
        <w:gridCol w:w="1545"/>
        <w:gridCol w:w="2130"/>
        <w:tblGridChange w:id="0">
          <w:tblGrid>
            <w:gridCol w:w="2651"/>
            <w:gridCol w:w="3474"/>
            <w:gridCol w:w="1545"/>
            <w:gridCol w:w="213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Friday, January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day of practice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Tuesday, February 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Scrimmage Ingram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February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Sonora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Sonora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February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Scrimmage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Kerrville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Saturday, February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Scrimmage Fredericksburg JV/V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10:00 / 12:00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Thursday, February 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 Tournament-V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Friday, February 23rd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Johnson City - JV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JC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Friday, February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 Tournament-V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Saturday, February 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 Tournament -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Tuesday, February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 Saba -JV / 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 / 7:00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rsday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March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Sonora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Tournament –V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Sonora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 March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Sonora - JV DH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 / 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Saturday March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Sonora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Tournament – 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Sonora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Tuesday, March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Junction - JV / V*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4:30/ 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Thursday March 8th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 Saba Tournament JV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 Saba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Friday, March 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Center Point  V*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Center Point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Saturday, March 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Fredericksburg JV1 - V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10:00 am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Saturday, March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 Saba Tournament JV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 Saba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 March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Bandera JV -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Eldorado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V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10:00 / 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Monday March 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Mason - JV DH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5:00 / 7:00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March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Menard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-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V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Menard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March 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Utopia -V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Monday, March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Ozona -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Ozona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Thursday, March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JV / V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 / 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Tuesday, April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Junction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-JV -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Junction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 / 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Friday, April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Center Point - V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Tuesday, April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Eldorado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Eldorado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Friday, April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Wall-JV Menard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(little lea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gue night)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4:00 /6:30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Monday, April 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Bandera - JV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Bandera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Tuesday, April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 Cole - 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Friday, April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Ozona –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V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**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Tuesday, April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Mason - V / JV*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 @5:00 / JV Follow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 District games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**Senior Night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Total Games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8000"/>
          <w:sz w:val="22"/>
          <w:szCs w:val="22"/>
          <w:vertAlign w:val="baseline"/>
        </w:rPr>
      </w:pPr>
      <w:r w:rsidDel="00000000" w:rsidR="00000000" w:rsidRPr="00000000">
        <w:rPr>
          <w:color w:val="008000"/>
          <w:sz w:val="22"/>
          <w:szCs w:val="22"/>
          <w:vertAlign w:val="baseline"/>
          <w:rtl w:val="0"/>
        </w:rPr>
        <w:t xml:space="preserve">Varsity</w:t>
        <w:tab/>
        <w:tab/>
      </w:r>
      <w:r w:rsidDel="00000000" w:rsidR="00000000" w:rsidRPr="00000000">
        <w:rPr>
          <w:color w:val="008000"/>
          <w:sz w:val="22"/>
          <w:szCs w:val="22"/>
          <w:rtl w:val="0"/>
        </w:rPr>
        <w:t xml:space="preserve">16 </w:t>
      </w:r>
      <w:r w:rsidDel="00000000" w:rsidR="00000000" w:rsidRPr="00000000">
        <w:rPr>
          <w:color w:val="008000"/>
          <w:sz w:val="22"/>
          <w:szCs w:val="22"/>
          <w:vertAlign w:val="baseline"/>
          <w:rtl w:val="0"/>
        </w:rPr>
        <w:t xml:space="preserve">Games</w:t>
        <w:tab/>
      </w:r>
      <w:r w:rsidDel="00000000" w:rsidR="00000000" w:rsidRPr="00000000">
        <w:rPr>
          <w:color w:val="008000"/>
          <w:sz w:val="22"/>
          <w:szCs w:val="22"/>
          <w:rtl w:val="0"/>
        </w:rPr>
        <w:t xml:space="preserve">2</w:t>
      </w:r>
      <w:r w:rsidDel="00000000" w:rsidR="00000000" w:rsidRPr="00000000">
        <w:rPr>
          <w:color w:val="008000"/>
          <w:sz w:val="22"/>
          <w:szCs w:val="22"/>
          <w:vertAlign w:val="baseline"/>
          <w:rtl w:val="0"/>
        </w:rPr>
        <w:t xml:space="preserve"> Tournaments</w:t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8000"/>
          <w:sz w:val="22"/>
          <w:szCs w:val="22"/>
          <w:vertAlign w:val="baseline"/>
        </w:rPr>
      </w:pPr>
      <w:r w:rsidDel="00000000" w:rsidR="00000000" w:rsidRPr="00000000">
        <w:rPr>
          <w:color w:val="008000"/>
          <w:sz w:val="22"/>
          <w:szCs w:val="22"/>
          <w:vertAlign w:val="baseline"/>
          <w:rtl w:val="0"/>
        </w:rPr>
        <w:t xml:space="preserve">Junior Varsity</w:t>
        <w:tab/>
      </w:r>
      <w:r w:rsidDel="00000000" w:rsidR="00000000" w:rsidRPr="00000000">
        <w:rPr>
          <w:color w:val="008000"/>
          <w:sz w:val="22"/>
          <w:szCs w:val="22"/>
          <w:rtl w:val="0"/>
        </w:rPr>
        <w:t xml:space="preserve">13</w:t>
      </w:r>
      <w:r w:rsidDel="00000000" w:rsidR="00000000" w:rsidRPr="00000000">
        <w:rPr>
          <w:color w:val="008000"/>
          <w:sz w:val="22"/>
          <w:szCs w:val="22"/>
          <w:vertAlign w:val="baseline"/>
          <w:rtl w:val="0"/>
        </w:rPr>
        <w:t xml:space="preserve"> Games</w:t>
        <w:tab/>
      </w:r>
      <w:r w:rsidDel="00000000" w:rsidR="00000000" w:rsidRPr="00000000">
        <w:rPr>
          <w:color w:val="008000"/>
          <w:sz w:val="22"/>
          <w:szCs w:val="22"/>
          <w:rtl w:val="0"/>
        </w:rPr>
        <w:t xml:space="preserve">1 </w:t>
      </w:r>
      <w:r w:rsidDel="00000000" w:rsidR="00000000" w:rsidRPr="00000000">
        <w:rPr>
          <w:color w:val="008000"/>
          <w:sz w:val="22"/>
          <w:szCs w:val="22"/>
          <w:vertAlign w:val="baseline"/>
          <w:rtl w:val="0"/>
        </w:rPr>
        <w:t xml:space="preserve">Tournament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Coaches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Scott Lake</w:t>
        <w:tab/>
      </w:r>
      <w:r w:rsidDel="00000000" w:rsidR="00000000" w:rsidRPr="00000000">
        <w:rPr>
          <w:sz w:val="22"/>
          <w:szCs w:val="22"/>
          <w:rtl w:val="0"/>
        </w:rPr>
        <w:t xml:space="preserve">Cell# 830-459-3487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Principal:</w:t>
      </w:r>
      <w:r w:rsidDel="00000000" w:rsidR="00000000" w:rsidRPr="00000000">
        <w:rPr>
          <w:sz w:val="22"/>
          <w:szCs w:val="22"/>
          <w:rtl w:val="0"/>
        </w:rPr>
        <w:t xml:space="preserve"> Bonnie Stewart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Chad Zenner  Jason Marek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Superintendent :</w:t>
      </w:r>
      <w:r w:rsidDel="00000000" w:rsidR="00000000" w:rsidRPr="00000000">
        <w:rPr>
          <w:sz w:val="22"/>
          <w:szCs w:val="22"/>
          <w:rtl w:val="0"/>
        </w:rPr>
        <w:t xml:space="preserve"> Chris Stevenson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Athletic Director: Vance Millican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School # 830-864-4044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sz w:val="12"/>
        <w:szCs w:val="12"/>
        <w:vertAlign w:val="baseline"/>
      </w:rPr>
    </w:pPr>
    <w:r w:rsidDel="00000000" w:rsidR="00000000" w:rsidRPr="00000000">
      <w:rPr>
        <w:sz w:val="12"/>
        <w:szCs w:val="12"/>
        <w:rtl w:val="0"/>
      </w:rPr>
      <w:t xml:space="preserve">1/11/2017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  <w:i w:val="1"/>
        <w:sz w:val="48"/>
        <w:szCs w:val="48"/>
      </w:rPr>
    </w:pPr>
    <w:r w:rsidDel="00000000" w:rsidR="00000000" w:rsidRPr="00000000">
      <w:rPr>
        <w:b w:val="1"/>
        <w:i w:val="1"/>
        <w:sz w:val="48"/>
        <w:szCs w:val="48"/>
        <w:rtl w:val="0"/>
      </w:rPr>
      <w:t xml:space="preserve">HARPER LONGHORN BASEBALL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b w:val="1"/>
        <w:i w:val="1"/>
        <w:sz w:val="48"/>
        <w:szCs w:val="48"/>
        <w:rtl w:val="0"/>
      </w:rPr>
      <w:t xml:space="preserve">2018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