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B2EF" w14:textId="77777777" w:rsidR="005C0818" w:rsidRDefault="005C08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C6F36FD" w14:textId="77777777" w:rsidR="005C0818" w:rsidRDefault="005C08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85" w:type="dxa"/>
        <w:tblLayout w:type="fixed"/>
        <w:tblLook w:val="0400" w:firstRow="0" w:lastRow="0" w:firstColumn="0" w:lastColumn="0" w:noHBand="0" w:noVBand="1"/>
      </w:tblPr>
      <w:tblGrid>
        <w:gridCol w:w="1389"/>
        <w:gridCol w:w="918"/>
        <w:gridCol w:w="814"/>
        <w:gridCol w:w="3439"/>
        <w:gridCol w:w="1497"/>
        <w:gridCol w:w="2828"/>
      </w:tblGrid>
      <w:tr w:rsidR="005C0818" w14:paraId="6DBF9D9D" w14:textId="77777777">
        <w:trPr>
          <w:trHeight w:val="707"/>
        </w:trPr>
        <w:tc>
          <w:tcPr>
            <w:tcW w:w="1389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9D82A4" w14:textId="77777777" w:rsidR="005C0818" w:rsidRDefault="00126C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A9BBCD" w14:textId="77777777" w:rsidR="005C0818" w:rsidRDefault="00126C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96625D" w14:textId="77777777" w:rsidR="005C0818" w:rsidRDefault="00126C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488125" w14:textId="77777777" w:rsidR="005C0818" w:rsidRDefault="00126C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TEAM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4E77AF3" wp14:editId="6F64BC41">
                      <wp:simplePos x="0" y="0"/>
                      <wp:positionH relativeFrom="column">
                        <wp:posOffset>-2463799</wp:posOffset>
                      </wp:positionH>
                      <wp:positionV relativeFrom="paragraph">
                        <wp:posOffset>-850899</wp:posOffset>
                      </wp:positionV>
                      <wp:extent cx="7762875" cy="833438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67420" y="2865600"/>
                                <a:ext cx="775716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43795A" w14:textId="77777777" w:rsidR="005C0818" w:rsidRDefault="00126C88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262626"/>
                                      <w:sz w:val="72"/>
                                    </w:rPr>
                                    <w:t>Petersburg Baseball 2022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-2463799</wp:posOffset>
                      </wp:positionH>
                      <wp:positionV relativeFrom="paragraph">
                        <wp:posOffset>-850899</wp:posOffset>
                      </wp:positionV>
                      <wp:extent cx="7762875" cy="833438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62875" cy="8334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8F4FD8" w14:textId="77777777" w:rsidR="005C0818" w:rsidRDefault="00126C8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SITE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F6DE6B" w14:textId="77777777" w:rsidR="005C0818" w:rsidRDefault="005C0818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C0818" w14:paraId="13F5FE08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0E7BB4" w14:textId="77777777" w:rsidR="005C0818" w:rsidRDefault="00126C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Feb. 19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ACA958" w14:textId="77777777" w:rsidR="005C0818" w:rsidRDefault="00126C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Sat.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E95FAB" w14:textId="77777777" w:rsidR="005C0818" w:rsidRDefault="005C081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0826FE" w14:textId="77777777" w:rsidR="005C0818" w:rsidRDefault="00126C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Claude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CCD27D" w14:textId="77777777" w:rsidR="005C0818" w:rsidRDefault="00126C8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Claude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B3D4C2" w14:textId="77777777" w:rsidR="005C0818" w:rsidRDefault="005C081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C0818" w14:paraId="2BFA7FFB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1F2D6E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21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1EBB76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0A8A4B" w14:textId="77777777" w:rsidR="005C0818" w:rsidRDefault="005C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680C5A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AEBFE0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Valley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03AC6C" w14:textId="77777777" w:rsidR="005C0818" w:rsidRDefault="005C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0818" w14:paraId="68E40631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0C845E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25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3EEF3A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6C5F30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8C631F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Kress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C355F6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Kress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C56C9A" w14:textId="77777777" w:rsidR="005C0818" w:rsidRDefault="005C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0818" w14:paraId="2CF6C76C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CE7320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28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2346A1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594436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9AAE86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Seagraves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261B88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Seagraves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FAE382" w14:textId="77777777" w:rsidR="005C0818" w:rsidRDefault="005C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0818" w14:paraId="46DC4891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4D41DE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3-5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E4AE00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Th-Sat.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F4135D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9796B3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 Center Tourn.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7D288B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 Center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893C54" w14:textId="77777777" w:rsidR="005C0818" w:rsidRDefault="005C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0818" w14:paraId="2C1C5057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D8CBA7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8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098B81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39926D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B35324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Seagraves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894300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Seagraves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DC364F" w14:textId="77777777" w:rsidR="005C0818" w:rsidRDefault="005C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0818" w14:paraId="1CF76AE2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42D2B3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10-12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9A0699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Th-Sat.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FC1929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5E2438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COAHOMA/FORSAN TOURN.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A04885" w14:textId="77777777" w:rsidR="005C0818" w:rsidRDefault="005C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0AD76E" w14:textId="77777777" w:rsidR="005C0818" w:rsidRDefault="005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0818" w14:paraId="27B55FC3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CC245C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15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9BC977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8CD796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376AEA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Lockney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0D492E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Lockney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BD5011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will follow</w:t>
            </w:r>
          </w:p>
        </w:tc>
      </w:tr>
      <w:tr w:rsidR="005C0818" w14:paraId="2F80F1DF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278F88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22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BA507D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2AE9D76" w14:textId="77777777" w:rsidR="005C0818" w:rsidRDefault="005C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DB675E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Olton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198780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Olton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6FF7C4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will follow</w:t>
            </w:r>
          </w:p>
        </w:tc>
      </w:tr>
      <w:tr w:rsidR="005C0818" w14:paraId="55ABE2B7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CBBF6C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26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7B49AF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C681EF" w14:textId="77777777" w:rsidR="005C0818" w:rsidRDefault="005C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739E7B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Borden County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939F04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Gail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48171F" w14:textId="77777777" w:rsidR="005C0818" w:rsidRDefault="005C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0818" w14:paraId="5864A591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257A3F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Mar. 29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CF8EB7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A2D56D" w14:textId="77777777" w:rsidR="005C0818" w:rsidRDefault="005C08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E2935B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3C0551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A4C69E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will follow</w:t>
            </w:r>
          </w:p>
        </w:tc>
      </w:tr>
      <w:tr w:rsidR="005C0818" w14:paraId="1C5A4DD0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0836B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2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2E6E3E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484093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E23180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Springlake</w:t>
            </w:r>
            <w:proofErr w:type="spellEnd"/>
            <w:r>
              <w:rPr>
                <w:b/>
                <w:sz w:val="24"/>
                <w:szCs w:val="24"/>
              </w:rPr>
              <w:t>-Earth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91DD23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Hale Center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DD2ED5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5C0818" w14:paraId="6C8DA37D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67F363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5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F0FA19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B788D1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089DCE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Crosbyton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9AC69F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Crosbyton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C292FC" w14:textId="77777777" w:rsidR="005C0818" w:rsidRDefault="005C08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C0818" w14:paraId="5653DB56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C5D95D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 9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308E71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D54DBC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13E01E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Ralls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89A8EE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Ralls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22779F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will follow</w:t>
            </w:r>
          </w:p>
        </w:tc>
      </w:tr>
      <w:tr w:rsidR="005C0818" w14:paraId="64C338A6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126481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12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A6A924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B3A2B8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76421D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Springlake</w:t>
            </w:r>
            <w:proofErr w:type="spellEnd"/>
            <w:r>
              <w:rPr>
                <w:b/>
                <w:sz w:val="24"/>
                <w:szCs w:val="24"/>
              </w:rPr>
              <w:t>-Earth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D32123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Springlake</w:t>
            </w:r>
            <w:proofErr w:type="spellEnd"/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AB03F2" w14:textId="77777777" w:rsidR="005C0818" w:rsidRDefault="005C08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C0818" w14:paraId="675CA889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611B10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16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57F7BA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C755EB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37C673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Crosbyton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C51ED2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Floydada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3C1E21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5C0818" w14:paraId="71D36D54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BA73B9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Apr. 19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F665E2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AF7B99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257706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Deal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53DDDF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Deal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7392CC" w14:textId="77777777" w:rsidR="005C0818" w:rsidRDefault="00126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will follow</w:t>
            </w:r>
          </w:p>
        </w:tc>
      </w:tr>
      <w:tr w:rsidR="005C0818" w14:paraId="668A6C16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162BD2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23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9BFE52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7839E6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52098B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Springlake</w:t>
            </w:r>
            <w:proofErr w:type="spellEnd"/>
            <w:r>
              <w:rPr>
                <w:b/>
                <w:sz w:val="24"/>
                <w:szCs w:val="24"/>
              </w:rPr>
              <w:t>-Earth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44DCEE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Hale Center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DC8295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</w:tr>
      <w:tr w:rsidR="005C0818" w14:paraId="2A4B374E" w14:textId="77777777">
        <w:trPr>
          <w:trHeight w:val="589"/>
        </w:trPr>
        <w:tc>
          <w:tcPr>
            <w:tcW w:w="138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617FA7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Apr. 26</w:t>
            </w:r>
          </w:p>
        </w:tc>
        <w:tc>
          <w:tcPr>
            <w:tcW w:w="91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6B0695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Tues.</w:t>
            </w:r>
          </w:p>
        </w:tc>
        <w:tc>
          <w:tcPr>
            <w:tcW w:w="81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E83E98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4:00</w:t>
            </w:r>
          </w:p>
        </w:tc>
        <w:tc>
          <w:tcPr>
            <w:tcW w:w="343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B63D76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Crosbyton</w:t>
            </w:r>
          </w:p>
        </w:tc>
        <w:tc>
          <w:tcPr>
            <w:tcW w:w="149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60B59B" w14:textId="77777777" w:rsidR="005C0818" w:rsidRDefault="00126C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Crosbyton</w:t>
            </w:r>
          </w:p>
        </w:tc>
        <w:tc>
          <w:tcPr>
            <w:tcW w:w="2828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23B7B4" w14:textId="77777777" w:rsidR="005C0818" w:rsidRDefault="005C08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29566AE" w14:textId="77777777" w:rsidR="005C0818" w:rsidRDefault="005C0818"/>
    <w:p w14:paraId="5890F5A7" w14:textId="77777777" w:rsidR="005C0818" w:rsidRDefault="00126C88">
      <w:pPr>
        <w:jc w:val="center"/>
      </w:pPr>
      <w:r>
        <w:rPr>
          <w:b/>
        </w:rPr>
        <w:t>Head Coach:</w:t>
      </w:r>
      <w:r>
        <w:t xml:space="preserve"> Scotty Bruington</w:t>
      </w:r>
      <w:r>
        <w:tab/>
      </w:r>
      <w:r>
        <w:rPr>
          <w:b/>
        </w:rPr>
        <w:t>Assistant Coach:</w:t>
      </w:r>
      <w:r>
        <w:t xml:space="preserve"> Tanner Bruington</w:t>
      </w:r>
    </w:p>
    <w:p w14:paraId="4C2CFCB5" w14:textId="77777777" w:rsidR="005C0818" w:rsidRDefault="00126C88">
      <w:pPr>
        <w:jc w:val="center"/>
      </w:pPr>
      <w:r>
        <w:rPr>
          <w:b/>
        </w:rPr>
        <w:t>Principal:</w:t>
      </w:r>
      <w:r>
        <w:t xml:space="preserve"> Cash Fortune</w:t>
      </w:r>
      <w:r>
        <w:tab/>
      </w:r>
      <w:r>
        <w:tab/>
      </w:r>
      <w:r>
        <w:rPr>
          <w:b/>
        </w:rPr>
        <w:t xml:space="preserve"> Athletic Director:</w:t>
      </w:r>
      <w:r>
        <w:t xml:space="preserve"> Max Hefner </w:t>
      </w:r>
      <w:r>
        <w:tab/>
      </w:r>
      <w:r>
        <w:tab/>
      </w:r>
      <w:r>
        <w:rPr>
          <w:b/>
        </w:rPr>
        <w:t>Superintendent:</w:t>
      </w:r>
      <w:r>
        <w:t xml:space="preserve"> Todd Newberry</w:t>
      </w:r>
    </w:p>
    <w:sectPr w:rsidR="005C081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D047" w14:textId="77777777" w:rsidR="00126C88" w:rsidRDefault="00126C88">
      <w:pPr>
        <w:spacing w:after="0" w:line="240" w:lineRule="auto"/>
      </w:pPr>
      <w:r>
        <w:separator/>
      </w:r>
    </w:p>
  </w:endnote>
  <w:endnote w:type="continuationSeparator" w:id="0">
    <w:p w14:paraId="5BE4E31C" w14:textId="77777777" w:rsidR="00126C88" w:rsidRDefault="0012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3D7D" w14:textId="77777777" w:rsidR="005C0818" w:rsidRDefault="00126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Revised 01/07/22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7299" w14:textId="77777777" w:rsidR="00126C88" w:rsidRDefault="00126C88">
      <w:pPr>
        <w:spacing w:after="0" w:line="240" w:lineRule="auto"/>
      </w:pPr>
      <w:r>
        <w:separator/>
      </w:r>
    </w:p>
  </w:footnote>
  <w:footnote w:type="continuationSeparator" w:id="0">
    <w:p w14:paraId="66554F75" w14:textId="77777777" w:rsidR="00126C88" w:rsidRDefault="0012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F612" w14:textId="77777777" w:rsidR="005C0818" w:rsidRDefault="00126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27025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40pt;height:540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2C1D" w14:textId="77777777" w:rsidR="005C0818" w:rsidRDefault="00126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210BD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540pt;height:540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C7F5" w14:textId="77777777" w:rsidR="005C0818" w:rsidRDefault="00126C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5DEA5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40pt;height:540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18"/>
    <w:rsid w:val="00126C88"/>
    <w:rsid w:val="005C0818"/>
    <w:rsid w:val="0079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FB64A"/>
  <w15:docId w15:val="{8DC5E85B-E8A3-4782-AF7A-1ECDD503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9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CE"/>
  </w:style>
  <w:style w:type="paragraph" w:styleId="Footer">
    <w:name w:val="footer"/>
    <w:basedOn w:val="Normal"/>
    <w:link w:val="FooterChar"/>
    <w:uiPriority w:val="99"/>
    <w:unhideWhenUsed/>
    <w:rsid w:val="00B93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C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lp4le83NfqB2apzxmxJNLPv6/Q==">AMUW2mVE/6GY7bM+CIGSRCNQUpuFSh9v7TUCgvfam3mK/bNcHVLZjR/fmBw2ho9CRJSGyHzME8P4W2KcBtdOAbBW0K7azhzeRhvKvPOFMFXTi5PGqtXpGdI=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Velasquez</dc:creator>
  <cp:lastModifiedBy>amlambright@skytex.net</cp:lastModifiedBy>
  <cp:revision>2</cp:revision>
  <dcterms:created xsi:type="dcterms:W3CDTF">2022-01-21T01:15:00Z</dcterms:created>
  <dcterms:modified xsi:type="dcterms:W3CDTF">2022-01-21T01:15:00Z</dcterms:modified>
</cp:coreProperties>
</file>