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Alvord Tournament Bracket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10:00-11:45</w:t>
        <w:tab/>
        <w:tab/>
        <w:t xml:space="preserve">Nocona v  All Saints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12:00-1:45</w:t>
        <w:tab/>
        <w:tab/>
        <w:t xml:space="preserve">CCA v  Perrin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2:00-3:45     </w:t>
        <w:tab/>
        <w:tab/>
        <w:t xml:space="preserve">CCA v  Jacksboro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4:00-5:45    </w:t>
        <w:tab/>
        <w:tab/>
        <w:t xml:space="preserve">Jacksboro v Perrin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</w:t>
        <w:tab/>
        <w:tab/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Friday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9:00-10:45 </w:t>
        <w:tab/>
        <w:tab/>
        <w:t xml:space="preserve">Alvord v Nocona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11:00-12:45</w:t>
        <w:tab/>
        <w:tab/>
        <w:t xml:space="preserve">Perrin v Nocona</w:t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1:00-2:45</w:t>
        <w:tab/>
        <w:tab/>
        <w:t xml:space="preserve">Alvord v CCA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3:00-4:45</w:t>
        <w:tab/>
        <w:tab/>
        <w:t xml:space="preserve">All Saints v Jacksboro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Saturday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11:00-12:45</w:t>
        <w:tab/>
        <w:tab/>
        <w:t xml:space="preserve">Rider v All Saints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1:00-2:45</w:t>
        <w:tab/>
        <w:tab/>
        <w:t xml:space="preserve">Alvord v Jacksboro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3:00-4:45</w:t>
        <w:tab/>
        <w:tab/>
        <w:t xml:space="preserve">Perrin v All Saints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5:00-6:45</w:t>
        <w:tab/>
        <w:tab/>
        <w:t xml:space="preserve">CCA v Nocona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